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9C" w:rsidRDefault="00A0719C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Додаток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1</w:t>
      </w:r>
    </w:p>
    <w:p w:rsidR="00A0719C" w:rsidRDefault="00A0719C">
      <w:pPr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до</w:t>
      </w:r>
      <w:r>
        <w:rPr>
          <w:rFonts w:ascii="Times New Roman" w:eastAsia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>рішення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</w:p>
    <w:p w:rsidR="00A0719C" w:rsidRDefault="00A0719C">
      <w:pPr>
        <w:ind w:left="424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="00992C47" w:rsidRPr="00992C47">
        <w:rPr>
          <w:rFonts w:ascii="Times New Roman" w:hAnsi="Times New Roman"/>
          <w:sz w:val="28"/>
          <w:lang w:val="uk-UA"/>
        </w:rPr>
        <w:t>66</w:t>
      </w:r>
      <w:r>
        <w:rPr>
          <w:rFonts w:ascii="Times New Roman" w:eastAsia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>сесії</w:t>
      </w:r>
      <w:r>
        <w:rPr>
          <w:rFonts w:ascii="Times New Roman" w:eastAsia="Times New Roman" w:hAnsi="Times New Roman"/>
          <w:color w:val="000000"/>
          <w:sz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lang w:val="en-US"/>
        </w:rPr>
        <w:t>VI</w:t>
      </w:r>
      <w:r w:rsidR="00E072DC">
        <w:rPr>
          <w:rFonts w:ascii="Times New Roman" w:hAnsi="Times New Roman"/>
          <w:color w:val="000000"/>
          <w:sz w:val="28"/>
          <w:lang w:val="uk-UA"/>
        </w:rPr>
        <w:t>І</w:t>
      </w:r>
      <w:r w:rsidR="00207886">
        <w:rPr>
          <w:rFonts w:ascii="Times New Roman" w:hAnsi="Times New Roman"/>
          <w:color w:val="000000"/>
          <w:sz w:val="28"/>
          <w:lang w:val="uk-UA"/>
        </w:rPr>
        <w:t>І</w:t>
      </w:r>
      <w:r>
        <w:rPr>
          <w:rFonts w:ascii="Times New Roman" w:eastAsia="Times New Roman" w:hAnsi="Times New Roman"/>
          <w:color w:val="000000"/>
          <w:sz w:val="28"/>
          <w:lang w:val="uk-UA"/>
        </w:rPr>
        <w:t xml:space="preserve"> </w:t>
      </w:r>
      <w:r w:rsidRPr="00207886">
        <w:rPr>
          <w:rFonts w:ascii="Times New Roman" w:eastAsia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uk-UA"/>
        </w:rPr>
        <w:t>скликання</w:t>
      </w:r>
      <w:r>
        <w:rPr>
          <w:rFonts w:ascii="Times New Roman" w:hAnsi="Times New Roman"/>
          <w:color w:val="000000"/>
          <w:sz w:val="28"/>
          <w:lang w:val="uk-UA"/>
        </w:rPr>
        <w:tab/>
      </w:r>
      <w:r w:rsidR="00E072DC">
        <w:rPr>
          <w:rFonts w:ascii="Times New Roman" w:hAnsi="Times New Roman"/>
          <w:sz w:val="28"/>
          <w:lang w:val="uk-UA"/>
        </w:rPr>
        <w:tab/>
      </w:r>
      <w:r w:rsidR="00E072DC">
        <w:rPr>
          <w:rFonts w:ascii="Times New Roman" w:hAnsi="Times New Roman"/>
          <w:sz w:val="28"/>
          <w:lang w:val="uk-UA"/>
        </w:rPr>
        <w:tab/>
      </w:r>
      <w:r w:rsidR="00E072DC"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>Павлоградської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міської</w:t>
      </w:r>
      <w:r>
        <w:rPr>
          <w:rFonts w:ascii="Times New Roman" w:eastAsia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ради</w:t>
      </w:r>
    </w:p>
    <w:p w:rsidR="00A0719C" w:rsidRPr="00B503A1" w:rsidRDefault="00A0719C">
      <w:pPr>
        <w:pStyle w:val="a6"/>
        <w:spacing w:before="0" w:after="0"/>
        <w:rPr>
          <w:rFonts w:ascii="Times New Roman" w:eastAsia="Times New Roman" w:hAnsi="Times New Roman" w:cs="Times New Roman"/>
          <w:lang w:val="uk-UA"/>
        </w:rPr>
      </w:pP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Pr="00207886">
        <w:rPr>
          <w:rFonts w:ascii="Times New Roman" w:hAnsi="Times New Roman" w:cs="Times New Roman"/>
          <w:lang w:val="uk-UA"/>
        </w:rPr>
        <w:tab/>
      </w:r>
      <w:r w:rsidR="00B503A1">
        <w:rPr>
          <w:rFonts w:ascii="Times New Roman" w:hAnsi="Times New Roman"/>
          <w:lang w:val="uk-UA"/>
        </w:rPr>
        <w:t>від</w:t>
      </w:r>
      <w:r w:rsidR="00B503A1">
        <w:rPr>
          <w:rFonts w:ascii="Times New Roman" w:eastAsia="Times New Roman" w:hAnsi="Times New Roman"/>
          <w:lang w:val="uk-UA"/>
        </w:rPr>
        <w:t xml:space="preserve"> </w:t>
      </w:r>
      <w:r w:rsidR="00992C47">
        <w:rPr>
          <w:rFonts w:ascii="Times New Roman" w:eastAsia="Times New Roman" w:hAnsi="Times New Roman"/>
          <w:lang w:val="en-US"/>
        </w:rPr>
        <w:t xml:space="preserve">21.10.2025 </w:t>
      </w:r>
      <w:r w:rsidR="00B503A1">
        <w:rPr>
          <w:rFonts w:ascii="Times New Roman" w:eastAsia="Times New Roman" w:hAnsi="Times New Roman"/>
          <w:u w:val="single"/>
          <w:lang w:val="uk-UA"/>
        </w:rPr>
        <w:t>р.</w:t>
      </w:r>
      <w:r w:rsidR="00B503A1">
        <w:rPr>
          <w:rFonts w:ascii="Times New Roman" w:eastAsia="Times New Roman" w:hAnsi="Times New Roman"/>
          <w:lang w:val="uk-UA"/>
        </w:rPr>
        <w:t xml:space="preserve"> №</w:t>
      </w:r>
      <w:r w:rsidR="00992C47">
        <w:rPr>
          <w:rFonts w:ascii="Times New Roman" w:eastAsia="Times New Roman" w:hAnsi="Times New Roman"/>
          <w:lang w:val="en-US"/>
        </w:rPr>
        <w:t xml:space="preserve"> 2224-66/VIII</w:t>
      </w:r>
      <w:r w:rsidR="003E73B2">
        <w:rPr>
          <w:rFonts w:ascii="Times New Roman" w:eastAsia="Times New Roman" w:hAnsi="Times New Roman"/>
          <w:u w:val="single"/>
          <w:lang w:val="uk-UA"/>
        </w:rPr>
        <w:t xml:space="preserve"> </w:t>
      </w:r>
    </w:p>
    <w:p w:rsidR="00A0719C" w:rsidRPr="00B503A1" w:rsidRDefault="00A0719C">
      <w:pPr>
        <w:pStyle w:val="a6"/>
        <w:spacing w:before="0" w:after="0"/>
        <w:jc w:val="center"/>
        <w:rPr>
          <w:lang w:val="uk-UA"/>
        </w:rPr>
      </w:pPr>
    </w:p>
    <w:p w:rsidR="009B405E" w:rsidRDefault="009B405E" w:rsidP="009B405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Міська програма</w:t>
      </w:r>
      <w:r w:rsidRPr="00360D0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розвитку та функціонування української мови як державної в усіх сферах суспільного життя Павлоградської міської територіальної громади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>на</w:t>
      </w:r>
      <w:r w:rsidRPr="00360D0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>2026</w:t>
      </w:r>
      <w:r w:rsidRPr="00360D0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>-2030</w:t>
      </w:r>
      <w:r w:rsidRPr="00360D0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360D0F">
        <w:rPr>
          <w:rFonts w:ascii="Times New Roman" w:hAnsi="Times New Roman"/>
          <w:b/>
          <w:sz w:val="28"/>
          <w:szCs w:val="28"/>
          <w:lang w:val="uk-UA"/>
        </w:rPr>
        <w:t xml:space="preserve">роки   </w:t>
      </w:r>
    </w:p>
    <w:p w:rsidR="00A0719C" w:rsidRDefault="00A0719C">
      <w:pPr>
        <w:jc w:val="center"/>
        <w:rPr>
          <w:rFonts w:ascii="Times New Roman" w:hAnsi="Times New Roman"/>
          <w:b/>
          <w:bCs/>
          <w:sz w:val="28"/>
          <w:lang w:val="uk-UA"/>
        </w:rPr>
      </w:pPr>
    </w:p>
    <w:p w:rsidR="00A0719C" w:rsidRDefault="00A0719C" w:rsidP="001F6B59">
      <w:pPr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Розділ</w:t>
      </w:r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 </w:t>
      </w:r>
      <w:r>
        <w:rPr>
          <w:rFonts w:ascii="Times New Roman" w:hAnsi="Times New Roman"/>
          <w:b/>
          <w:bCs/>
          <w:sz w:val="28"/>
          <w:lang w:val="uk-UA"/>
        </w:rPr>
        <w:t>1.</w:t>
      </w:r>
      <w:r>
        <w:rPr>
          <w:rFonts w:ascii="Times New Roman" w:eastAsia="Times New Roman" w:hAnsi="Times New Roman"/>
          <w:sz w:val="28"/>
          <w:lang w:val="uk-UA"/>
        </w:rPr>
        <w:t xml:space="preserve">   </w:t>
      </w:r>
      <w:proofErr w:type="spellStart"/>
      <w:r w:rsidRPr="00992C47">
        <w:rPr>
          <w:rFonts w:ascii="Times New Roman" w:hAnsi="Times New Roman"/>
          <w:b/>
          <w:bCs/>
          <w:sz w:val="28"/>
          <w:lang w:val="uk-UA"/>
        </w:rPr>
        <w:t>Об</w:t>
      </w:r>
      <w:r>
        <w:rPr>
          <w:rFonts w:ascii="Times New Roman" w:hAnsi="Times New Roman"/>
          <w:b/>
          <w:bCs/>
          <w:sz w:val="28"/>
          <w:lang w:val="uk-UA"/>
        </w:rPr>
        <w:t>грунтування</w:t>
      </w:r>
      <w:proofErr w:type="spellEnd"/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lang w:val="uk-UA"/>
        </w:rPr>
        <w:t>необхідності</w:t>
      </w:r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lang w:val="uk-UA"/>
        </w:rPr>
        <w:t>розроблення</w:t>
      </w:r>
      <w:r>
        <w:rPr>
          <w:rFonts w:ascii="Times New Roman" w:eastAsia="Times New Roman" w:hAnsi="Times New Roman"/>
          <w:b/>
          <w:bCs/>
          <w:sz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lang w:val="uk-UA"/>
        </w:rPr>
        <w:t>Програми</w:t>
      </w:r>
    </w:p>
    <w:p w:rsidR="009B405E" w:rsidRPr="000F7B4E" w:rsidRDefault="00A0719C" w:rsidP="000F7B4E">
      <w:pPr>
        <w:pStyle w:val="a7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92C47">
        <w:rPr>
          <w:rFonts w:ascii="Times New Roman" w:hAnsi="Times New Roman"/>
          <w:sz w:val="26"/>
          <w:szCs w:val="26"/>
          <w:lang w:val="uk-UA"/>
        </w:rPr>
        <w:tab/>
      </w:r>
    </w:p>
    <w:p w:rsidR="002E5C28" w:rsidRPr="00F36F69" w:rsidRDefault="000F7B4E" w:rsidP="00F36F69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7B4E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Міська програма розвитку та функціонування української мови як державної в усіх сферах суспільного життя Павлоградської міської територіальної громади </w:t>
      </w:r>
      <w:r w:rsidRPr="000F7B4E">
        <w:rPr>
          <w:rFonts w:ascii="Times New Roman" w:hAnsi="Times New Roman"/>
          <w:sz w:val="28"/>
          <w:szCs w:val="28"/>
          <w:lang w:val="uk-UA"/>
        </w:rPr>
        <w:t>на</w:t>
      </w:r>
      <w:r w:rsidRPr="000F7B4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F7B4E">
        <w:rPr>
          <w:rFonts w:ascii="Times New Roman" w:hAnsi="Times New Roman"/>
          <w:sz w:val="28"/>
          <w:szCs w:val="28"/>
          <w:lang w:val="uk-UA"/>
        </w:rPr>
        <w:t>2026</w:t>
      </w:r>
      <w:r w:rsidRPr="000F7B4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F7B4E">
        <w:rPr>
          <w:rFonts w:ascii="Times New Roman" w:hAnsi="Times New Roman"/>
          <w:sz w:val="28"/>
          <w:szCs w:val="28"/>
          <w:lang w:val="uk-UA"/>
        </w:rPr>
        <w:t>-2030</w:t>
      </w:r>
      <w:r w:rsidRPr="000F7B4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F7B4E">
        <w:rPr>
          <w:rFonts w:ascii="Times New Roman" w:hAnsi="Times New Roman"/>
          <w:sz w:val="28"/>
          <w:szCs w:val="28"/>
          <w:lang w:val="uk-UA"/>
        </w:rPr>
        <w:t xml:space="preserve">роки 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є однією із програм </w:t>
      </w:r>
      <w:proofErr w:type="spellStart"/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освітньо</w:t>
      </w:r>
      <w:proofErr w:type="spellEnd"/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культурного розвитку громади, </w:t>
      </w:r>
      <w:r w:rsidRPr="00607C1F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розроблена відповідно до</w:t>
      </w:r>
      <w:r w:rsidR="002E5C28" w:rsidRPr="002E5C28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</w:t>
      </w:r>
      <w:r w:rsidR="002E5C28" w:rsidRPr="00607C1F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Закону України «Про забезпечення функціонування української мови як </w:t>
      </w:r>
      <w:r w:rsidR="002E5C28" w:rsidRPr="00F36F69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державної», 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>Розпорядження Кабінету Міністрів України від 19.05.2021 №474-р «Про схвалення концепції Державної цільової програми забезпечення всебічного розвитку і функціонування української мови як державної в усіх сферах суспільного життя на період до 2030 року»</w:t>
      </w:r>
      <w:r w:rsidR="00F36F69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>рішення Дніпропетровської обласної ради від 07.05.2025 №506-25/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внесення змін до рішення обласної ради від 03 грудня 2021 року №153-9/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F36F69" w:rsidRPr="00F36F69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Програми розвитку та функціонування української мови як державної в усіх сферах суспільного життя у Дніпропетровській області на 2022-2030 роки»</w:t>
      </w:r>
      <w:r w:rsidR="00F36F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5C28" w:rsidRPr="00607C1F">
        <w:rPr>
          <w:rFonts w:ascii="Times New Roman" w:hAnsi="Times New Roman"/>
          <w:color w:val="000000"/>
          <w:spacing w:val="1"/>
          <w:sz w:val="28"/>
          <w:szCs w:val="28"/>
          <w:lang w:val="uk-UA" w:eastAsia="ru-RU"/>
        </w:rPr>
        <w:t>на виконання вимог ст.10 Конституції України, яка гарантує всебічний розвиток та функціонування української мови </w:t>
      </w:r>
      <w:r w:rsidR="002E5C28" w:rsidRPr="00607C1F">
        <w:rPr>
          <w:rFonts w:ascii="Times New Roman" w:hAnsi="Times New Roman"/>
          <w:color w:val="000000"/>
          <w:spacing w:val="-1"/>
          <w:sz w:val="28"/>
          <w:szCs w:val="28"/>
          <w:lang w:val="uk-UA" w:eastAsia="ru-RU"/>
        </w:rPr>
        <w:t>у різноманітних сферах суспільного життя.</w:t>
      </w:r>
    </w:p>
    <w:p w:rsidR="009B405E" w:rsidRPr="002D56D6" w:rsidRDefault="00CA6EBC" w:rsidP="002D56D6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Українська мова – є найважливішим засобом людського спілкування, визначальним чинником і головною ознакою ідентичності української нації, безцінною скарбницею культурного надбання народу України, інструментом єднання українського суспіл</w:t>
      </w:r>
      <w:r w:rsidR="00F76F44">
        <w:rPr>
          <w:rFonts w:ascii="Times New Roman" w:hAnsi="Times New Roman"/>
          <w:color w:val="000000"/>
          <w:sz w:val="28"/>
          <w:szCs w:val="28"/>
          <w:lang w:val="uk-UA" w:eastAsia="ru-RU"/>
        </w:rPr>
        <w:t>ьства та  розвитку його свідомості.</w:t>
      </w:r>
      <w:r w:rsidRPr="00607C1F">
        <w:rPr>
          <w:rFonts w:ascii="Times New Roman" w:hAnsi="Times New Roman"/>
          <w:color w:val="000000"/>
          <w:spacing w:val="5"/>
          <w:sz w:val="28"/>
          <w:szCs w:val="28"/>
          <w:lang w:val="uk-UA" w:eastAsia="ru-RU"/>
        </w:rPr>
        <w:t xml:space="preserve"> Утвердження і розвиток української мови як державної 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це та стратегічна мета, без реалізації якої неможлива подальша розбудова Української держави. </w:t>
      </w:r>
    </w:p>
    <w:p w:rsidR="002D56D6" w:rsidRDefault="002D56D6" w:rsidP="002D56D6">
      <w:pPr>
        <w:ind w:firstLine="284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Реалізація Програми сприятиме розширенню функцій та сфер застосування державної мови, поширенню української культури в усіх її проявах, створенню цілісного національного інформаційно-культурного простору, формуванню патріотично налаштованого громадянського суспільства, зокрема, у Програмі передбачається популяризація української мови, культури та історичної свідомості української нації через найширший спектр культурних, наукових, науково-практичних та інформаційних заходів у всіх сферах суспільного життя, що сприятиме розвитку та функціонуванню української мови 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Павлоградській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громаді. </w:t>
      </w:r>
    </w:p>
    <w:p w:rsidR="00B36972" w:rsidRPr="002D56D6" w:rsidRDefault="00B36972" w:rsidP="002D56D6">
      <w:pPr>
        <w:pStyle w:val="a7"/>
        <w:spacing w:after="0"/>
        <w:jc w:val="both"/>
        <w:rPr>
          <w:rFonts w:ascii="Times New Roman" w:eastAsia="Times New Roman" w:hAnsi="Times New Roman"/>
          <w:color w:val="FF0000"/>
          <w:sz w:val="28"/>
          <w:szCs w:val="28"/>
          <w:lang w:val="uk-UA"/>
        </w:rPr>
      </w:pPr>
    </w:p>
    <w:p w:rsidR="00A0719C" w:rsidRDefault="00A0719C" w:rsidP="001F6B59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Розділ</w:t>
      </w:r>
      <w:r w:rsidRPr="00C93F1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2.</w:t>
      </w:r>
      <w:r w:rsidRPr="00C93F12">
        <w:rPr>
          <w:rFonts w:ascii="Times New Roman" w:eastAsia="Times New Roman" w:hAnsi="Times New Roman"/>
          <w:color w:val="000000"/>
          <w:sz w:val="28"/>
          <w:lang w:val="uk-UA"/>
        </w:rPr>
        <w:t xml:space="preserve">    </w:t>
      </w: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Мета</w:t>
      </w:r>
      <w:r w:rsidRPr="00C93F1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C93F12">
        <w:rPr>
          <w:rFonts w:ascii="Times New Roman" w:hAnsi="Times New Roman"/>
          <w:b/>
          <w:bCs/>
          <w:color w:val="000000"/>
          <w:sz w:val="28"/>
          <w:lang w:val="uk-UA"/>
        </w:rPr>
        <w:t>Програми</w:t>
      </w:r>
    </w:p>
    <w:p w:rsidR="00C93F12" w:rsidRPr="00C93F12" w:rsidRDefault="00C93F12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</w:p>
    <w:p w:rsidR="002A345A" w:rsidRDefault="00A0719C" w:rsidP="001F6B59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9B405E">
        <w:rPr>
          <w:rFonts w:ascii="Times New Roman" w:hAnsi="Times New Roman"/>
          <w:color w:val="FF0000"/>
          <w:sz w:val="28"/>
          <w:lang w:val="uk-UA"/>
        </w:rPr>
        <w:tab/>
      </w:r>
      <w:r w:rsidR="002E002F"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Метою Програми є забезпечення додержання конституційних гарантій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="002E002F"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і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="002E002F"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створення умов для всебічного розвитку і функціонування української мови як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</w:p>
    <w:p w:rsidR="002A345A" w:rsidRDefault="002A345A" w:rsidP="002A345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lastRenderedPageBreak/>
        <w:t>2</w:t>
      </w:r>
    </w:p>
    <w:p w:rsidR="002A345A" w:rsidRDefault="002A345A" w:rsidP="002A345A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</w:p>
    <w:p w:rsidR="00A0719C" w:rsidRPr="001F6B59" w:rsidRDefault="002E002F" w:rsidP="001F6B59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державної в усіх сферах суспільного життя на всій території 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Павлоградсько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ї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міської територіальної громади; розширення сфери вживання державної мови,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виховання любові, поваги, шанобливого ставлення до неї у 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мешканців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громади;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визначення стратегічних пріоритетів та орієнтирів у подоланні деформацій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національного мовно-культурного та мовно-інформаційного простору;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забезпечення мовних прав громадян та єдності України; дотримання норм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законів України щодо забезпечення культурно-мовних прав громадян</w:t>
      </w:r>
      <w:r w:rsidR="001F6B59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.</w:t>
      </w:r>
    </w:p>
    <w:p w:rsidR="00A0719C" w:rsidRPr="009B405E" w:rsidRDefault="00A0719C">
      <w:pPr>
        <w:jc w:val="both"/>
        <w:rPr>
          <w:rFonts w:ascii="Times New Roman" w:hAnsi="Times New Roman"/>
          <w:color w:val="FF0000"/>
          <w:sz w:val="28"/>
          <w:lang w:val="uk-UA"/>
        </w:rPr>
      </w:pPr>
    </w:p>
    <w:p w:rsidR="00A0719C" w:rsidRDefault="00A0719C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Розділ</w:t>
      </w:r>
      <w:r w:rsidRPr="001F6B59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3.</w:t>
      </w:r>
      <w:r w:rsidRPr="001F6B59">
        <w:rPr>
          <w:rFonts w:ascii="Times New Roman" w:eastAsia="Times New Roman" w:hAnsi="Times New Roman"/>
          <w:color w:val="000000"/>
          <w:sz w:val="28"/>
          <w:lang w:val="uk-UA"/>
        </w:rPr>
        <w:t xml:space="preserve">   </w:t>
      </w: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Шляхи</w:t>
      </w:r>
      <w:r w:rsidRPr="001F6B59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реалізації</w:t>
      </w:r>
      <w:r w:rsidRPr="001F6B59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proofErr w:type="spellStart"/>
      <w:r w:rsidRPr="001F6B59">
        <w:rPr>
          <w:rFonts w:ascii="Times New Roman" w:hAnsi="Times New Roman"/>
          <w:b/>
          <w:bCs/>
          <w:color w:val="000000"/>
          <w:sz w:val="28"/>
        </w:rPr>
        <w:t>Програ</w:t>
      </w:r>
      <w:proofErr w:type="spellEnd"/>
      <w:r w:rsidRPr="001F6B59">
        <w:rPr>
          <w:rFonts w:ascii="Times New Roman" w:hAnsi="Times New Roman"/>
          <w:b/>
          <w:bCs/>
          <w:color w:val="000000"/>
          <w:sz w:val="28"/>
          <w:lang w:val="uk-UA"/>
        </w:rPr>
        <w:t>ми</w:t>
      </w:r>
    </w:p>
    <w:p w:rsidR="00C81994" w:rsidRDefault="00C81994">
      <w:pPr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</w:p>
    <w:p w:rsidR="00FF7C94" w:rsidRPr="00FF7C94" w:rsidRDefault="00C81994" w:rsidP="00FF7C94">
      <w:pPr>
        <w:ind w:left="1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FF7C94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Державна мовна політика потребує постійного удосконалення з урахуванням потреб і викликів, що стоять перед суспільством.</w:t>
      </w:r>
      <w:r w:rsidR="00FF7C94" w:rsidRPr="00FF7C94">
        <w:rPr>
          <w:rFonts w:ascii="TimesNewRomanPSMT" w:eastAsia="Times New Roman" w:hAnsi="TimesNewRomanPSMT" w:cs="TimesNewRomanPSMT"/>
          <w:kern w:val="0"/>
          <w:sz w:val="28"/>
          <w:szCs w:val="28"/>
          <w:lang w:eastAsia="ru-RU"/>
        </w:rPr>
        <w:t xml:space="preserve"> </w:t>
      </w:r>
      <w:r w:rsidR="00FF7C94" w:rsidRPr="00607C1F">
        <w:rPr>
          <w:rFonts w:ascii="Times New Roman" w:hAnsi="Times New Roman"/>
          <w:sz w:val="28"/>
          <w:szCs w:val="28"/>
          <w:lang w:val="uk-UA"/>
        </w:rPr>
        <w:t>Не зважаючи на здобутки у розвитку і функціонуванні української мови, існує потреба в подальшій активізації цілеспрямованої роботи щодо забезпечення належного використання державної мови в різних сферах життя</w:t>
      </w:r>
      <w:r w:rsidR="00FF7C94">
        <w:rPr>
          <w:rFonts w:ascii="Times New Roman" w:hAnsi="Times New Roman"/>
          <w:sz w:val="28"/>
          <w:szCs w:val="28"/>
          <w:lang w:val="uk-UA"/>
        </w:rPr>
        <w:t>,</w:t>
      </w:r>
      <w:r w:rsidR="00FF7C94" w:rsidRPr="00607C1F">
        <w:rPr>
          <w:rFonts w:ascii="Times New Roman" w:hAnsi="Times New Roman"/>
          <w:sz w:val="28"/>
          <w:szCs w:val="28"/>
          <w:lang w:val="uk-UA"/>
        </w:rPr>
        <w:t xml:space="preserve"> таких як: освіта, культура, спорт,  туризм, торгівля, сфера побуту, громадський транспорт, реклама, повсякденне життя тощо.</w:t>
      </w:r>
    </w:p>
    <w:p w:rsidR="001F6B59" w:rsidRPr="00031F87" w:rsidRDefault="00FF7C94" w:rsidP="00C8199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Times New Roman" w:hAnsi="TimesNewRomanPSMT" w:cs="TimesNewRomanPSMT"/>
          <w:kern w:val="0"/>
          <w:sz w:val="28"/>
          <w:szCs w:val="28"/>
          <w:lang w:val="uk-UA" w:eastAsia="ru-RU"/>
        </w:rPr>
      </w:pPr>
      <w:r w:rsidRPr="00031F87">
        <w:rPr>
          <w:rFonts w:ascii="TimesNewRomanPSMT" w:eastAsia="Times New Roman" w:hAnsi="TimesNewRomanPSMT" w:cs="TimesNewRomanPSMT"/>
          <w:kern w:val="0"/>
          <w:sz w:val="28"/>
          <w:szCs w:val="28"/>
          <w:lang w:val="uk-UA" w:eastAsia="ru-RU"/>
        </w:rPr>
        <w:t>У зв'язку з цим актуалізувалися такі потреби:</w:t>
      </w:r>
    </w:p>
    <w:p w:rsidR="00FF7C94" w:rsidRPr="00031F87" w:rsidRDefault="00FF7C94" w:rsidP="00FF7C9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зміцнення державного статусу української мови на території громади, вироблення дієвих механізмів її захисту та розвитку;</w:t>
      </w:r>
    </w:p>
    <w:p w:rsidR="001F6B59" w:rsidRPr="00031F87" w:rsidRDefault="00FF7C94" w:rsidP="00FF7C9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забезпечення дотримання посадовими і службовими особами органів виконавчої влади та органів місцевого самоврядування вимог закону щодо обов’язковості використання державної мови під час виконання своїх посадових обов’язків;</w:t>
      </w:r>
    </w:p>
    <w:p w:rsidR="00031F87" w:rsidRPr="00031F87" w:rsidRDefault="00031F87" w:rsidP="00031F87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31F87">
        <w:rPr>
          <w:rFonts w:ascii="Times New Roman" w:hAnsi="Times New Roman"/>
          <w:color w:val="000000"/>
          <w:sz w:val="28"/>
          <w:szCs w:val="28"/>
          <w:lang w:val="uk-UA" w:eastAsia="ru-RU"/>
        </w:rPr>
        <w:t>здійснення системи заходів щодо популяризації української мови та підтримки україномовного культурного продукту;</w:t>
      </w:r>
    </w:p>
    <w:p w:rsidR="00031F87" w:rsidRPr="00031F87" w:rsidRDefault="00031F87" w:rsidP="00031F8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заохочення молоді до вивчення, навчання та спілкування українською мовою, запровадження та реалізації відповідних проектів;</w:t>
      </w:r>
    </w:p>
    <w:p w:rsidR="00031F87" w:rsidRPr="00031F87" w:rsidRDefault="00031F87" w:rsidP="00031F8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031F87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створення умов для забезпечення реалізації громадянами права на одержання інформації українською мовою, в тому числі через засоби масової інформації, рекламу, розширення україномовного інформаційного простору;</w:t>
      </w:r>
    </w:p>
    <w:p w:rsidR="00031F87" w:rsidRPr="00A90D44" w:rsidRDefault="00A90D44" w:rsidP="00A90D4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</w:pPr>
      <w:r w:rsidRPr="00A90D44">
        <w:rPr>
          <w:rFonts w:ascii="Times New Roman" w:eastAsia="Times New Roman" w:hAnsi="Times New Roman"/>
          <w:kern w:val="0"/>
          <w:sz w:val="28"/>
          <w:szCs w:val="28"/>
          <w:lang w:val="uk-UA" w:eastAsia="ru-RU"/>
        </w:rPr>
        <w:t>підтримки культурного розмаїття, розвитку міжнародного культурного співробітництва на території громади.</w:t>
      </w:r>
    </w:p>
    <w:p w:rsidR="001F6B59" w:rsidRPr="00FF7C94" w:rsidRDefault="001F6B59" w:rsidP="001F6B59">
      <w:pPr>
        <w:jc w:val="both"/>
        <w:rPr>
          <w:rFonts w:ascii="Times New Roman" w:hAnsi="Times New Roman"/>
          <w:color w:val="FF0000"/>
          <w:sz w:val="28"/>
          <w:lang w:val="uk-UA"/>
        </w:rPr>
      </w:pPr>
    </w:p>
    <w:p w:rsidR="00A0719C" w:rsidRPr="00FF7C94" w:rsidRDefault="00A0719C" w:rsidP="00362F55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Строк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–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січня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740BE0" w:rsidRPr="00FF7C94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A06D18" w:rsidRPr="00FF7C94">
        <w:rPr>
          <w:rFonts w:ascii="Times New Roman" w:hAnsi="Times New Roman"/>
          <w:color w:val="000000"/>
          <w:sz w:val="28"/>
          <w:szCs w:val="28"/>
          <w:lang w:val="uk-UA"/>
        </w:rPr>
        <w:t>26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року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31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грудня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A06D18"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30</w:t>
      </w:r>
      <w:r w:rsidRPr="00FF7C9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FF7C94">
        <w:rPr>
          <w:rFonts w:ascii="Times New Roman" w:hAnsi="Times New Roman"/>
          <w:color w:val="000000"/>
          <w:sz w:val="28"/>
          <w:szCs w:val="28"/>
          <w:lang w:val="uk-UA"/>
        </w:rPr>
        <w:t>року.</w:t>
      </w:r>
    </w:p>
    <w:p w:rsidR="00A0719C" w:rsidRPr="00FF7C94" w:rsidRDefault="00A0719C">
      <w:pPr>
        <w:ind w:firstLine="720"/>
        <w:jc w:val="both"/>
        <w:rPr>
          <w:rFonts w:ascii="Times New Roman" w:hAnsi="Times New Roman"/>
          <w:b/>
          <w:bCs/>
          <w:color w:val="FF0000"/>
          <w:sz w:val="28"/>
          <w:lang w:val="uk-UA"/>
        </w:rPr>
      </w:pPr>
    </w:p>
    <w:p w:rsidR="001F6B59" w:rsidRDefault="001F6B59" w:rsidP="008D5886">
      <w:pPr>
        <w:ind w:firstLine="720"/>
        <w:jc w:val="center"/>
        <w:rPr>
          <w:rFonts w:ascii="Times New Roman" w:hAnsi="Times New Roman"/>
          <w:b/>
          <w:bCs/>
          <w:color w:val="FF0000"/>
          <w:sz w:val="28"/>
          <w:lang w:val="uk-UA"/>
        </w:rPr>
      </w:pPr>
    </w:p>
    <w:p w:rsidR="00D63C03" w:rsidRDefault="00A0719C" w:rsidP="008D5886">
      <w:pPr>
        <w:ind w:firstLine="720"/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Розділ</w:t>
      </w:r>
      <w:r w:rsidRPr="00F768D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4</w:t>
      </w:r>
      <w:r w:rsidRPr="00F768D2">
        <w:rPr>
          <w:rFonts w:ascii="Times New Roman" w:hAnsi="Times New Roman"/>
          <w:color w:val="000000"/>
          <w:sz w:val="28"/>
          <w:lang w:val="uk-UA"/>
        </w:rPr>
        <w:t>.</w:t>
      </w:r>
      <w:r w:rsidRPr="00F768D2">
        <w:rPr>
          <w:rFonts w:ascii="Times New Roman" w:eastAsia="Times New Roman" w:hAnsi="Times New Roman"/>
          <w:color w:val="000000"/>
          <w:sz w:val="28"/>
          <w:lang w:val="uk-UA"/>
        </w:rPr>
        <w:t xml:space="preserve"> </w:t>
      </w: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Завдання</w:t>
      </w:r>
      <w:r w:rsidRPr="00F768D2"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 </w:t>
      </w:r>
      <w:r w:rsidRPr="00F768D2">
        <w:rPr>
          <w:rFonts w:ascii="Times New Roman" w:hAnsi="Times New Roman"/>
          <w:b/>
          <w:bCs/>
          <w:color w:val="000000"/>
          <w:sz w:val="28"/>
          <w:lang w:val="uk-UA"/>
        </w:rPr>
        <w:t>Програми:</w:t>
      </w:r>
    </w:p>
    <w:p w:rsidR="00050249" w:rsidRDefault="00050249" w:rsidP="008D5886">
      <w:pPr>
        <w:ind w:firstLine="720"/>
        <w:jc w:val="center"/>
        <w:rPr>
          <w:rFonts w:ascii="Times New Roman" w:hAnsi="Times New Roman"/>
          <w:b/>
          <w:bCs/>
          <w:color w:val="000000"/>
          <w:sz w:val="28"/>
          <w:lang w:val="uk-UA"/>
        </w:rPr>
      </w:pPr>
    </w:p>
    <w:p w:rsidR="00F768D2" w:rsidRDefault="00050249" w:rsidP="00003A0D">
      <w:pPr>
        <w:ind w:firstLine="720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 w:rsidRPr="00050249">
        <w:rPr>
          <w:rFonts w:ascii="Times New Roman" w:hAnsi="Times New Roman"/>
          <w:bCs/>
          <w:color w:val="000000"/>
          <w:sz w:val="28"/>
          <w:lang w:val="uk-UA"/>
        </w:rPr>
        <w:t>Основними завданнями Програми є:</w:t>
      </w:r>
    </w:p>
    <w:p w:rsidR="00050249" w:rsidRDefault="006E1845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ab/>
        <w:t>забезпечення дотримання конституційних гарантій і вимог законодавства щодо функціонування української мови як державної;</w:t>
      </w:r>
    </w:p>
    <w:p w:rsidR="006E1845" w:rsidRDefault="006E1845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ab/>
      </w:r>
      <w:r w:rsidR="003467AF">
        <w:rPr>
          <w:rFonts w:ascii="Times New Roman" w:hAnsi="Times New Roman"/>
          <w:bCs/>
          <w:color w:val="000000"/>
          <w:sz w:val="28"/>
          <w:lang w:val="uk-UA"/>
        </w:rPr>
        <w:t>забезпечення функціонування української мови як інструменту об’єднання суспільства, засобу зміцнення державної єдності;</w:t>
      </w:r>
    </w:p>
    <w:p w:rsidR="002A345A" w:rsidRDefault="002A345A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</w:p>
    <w:p w:rsidR="002A345A" w:rsidRDefault="002A345A" w:rsidP="002A345A">
      <w:pPr>
        <w:jc w:val="center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lastRenderedPageBreak/>
        <w:t>3</w:t>
      </w:r>
    </w:p>
    <w:p w:rsidR="002A345A" w:rsidRDefault="002A345A" w:rsidP="002A345A">
      <w:pPr>
        <w:jc w:val="center"/>
        <w:rPr>
          <w:rFonts w:ascii="Times New Roman" w:hAnsi="Times New Roman"/>
          <w:bCs/>
          <w:color w:val="000000"/>
          <w:sz w:val="28"/>
          <w:lang w:val="uk-UA"/>
        </w:rPr>
      </w:pPr>
    </w:p>
    <w:p w:rsidR="003045B7" w:rsidRDefault="003045B7" w:rsidP="00050249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ab/>
        <w:t xml:space="preserve">створення необхідних умов для утвердження </w:t>
      </w:r>
      <w:r w:rsidR="00D548E8">
        <w:rPr>
          <w:rFonts w:ascii="Times New Roman" w:hAnsi="Times New Roman"/>
          <w:bCs/>
          <w:color w:val="000000"/>
          <w:sz w:val="28"/>
          <w:lang w:val="uk-UA"/>
        </w:rPr>
        <w:t>державно</w:t>
      </w:r>
      <w:r>
        <w:rPr>
          <w:rFonts w:ascii="Times New Roman" w:hAnsi="Times New Roman"/>
          <w:bCs/>
          <w:color w:val="000000"/>
          <w:sz w:val="28"/>
          <w:lang w:val="uk-UA"/>
        </w:rPr>
        <w:t xml:space="preserve">ї мови, визначення та реалізація заходів, спрямованих на підтримку і популяризацію </w:t>
      </w:r>
      <w:r w:rsidR="00D548E8">
        <w:rPr>
          <w:rFonts w:ascii="Times New Roman" w:hAnsi="Times New Roman"/>
          <w:bCs/>
          <w:color w:val="000000"/>
          <w:sz w:val="28"/>
          <w:lang w:val="uk-UA"/>
        </w:rPr>
        <w:t>української мови;</w:t>
      </w:r>
    </w:p>
    <w:p w:rsidR="00EE72E3" w:rsidRDefault="00EE72E3" w:rsidP="00EE72E3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озширення сфери застосування української мови дітьми та молоддю як невід’ємного елемента наці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онально-патріотичного виховання;</w:t>
      </w:r>
    </w:p>
    <w:p w:rsidR="00EE72E3" w:rsidRDefault="009170D1" w:rsidP="009170D1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ідвищення рівня володіння українською мовою педагогічними працівниками для покращення якості викладання предметів та дисциплін українськ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ою мовою в усіх закладах освіти;</w:t>
      </w:r>
    </w:p>
    <w:p w:rsidR="00D548E8" w:rsidRDefault="00D548E8" w:rsidP="00EE72E3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 xml:space="preserve">створення інформаційної, у тому числі </w:t>
      </w:r>
      <w:proofErr w:type="spellStart"/>
      <w:r w:rsidR="00A24B0B">
        <w:rPr>
          <w:rFonts w:ascii="Times New Roman" w:hAnsi="Times New Roman"/>
          <w:bCs/>
          <w:color w:val="000000"/>
          <w:sz w:val="28"/>
          <w:lang w:val="uk-UA"/>
        </w:rPr>
        <w:t>м</w:t>
      </w:r>
      <w:r>
        <w:rPr>
          <w:rFonts w:ascii="Times New Roman" w:hAnsi="Times New Roman"/>
          <w:bCs/>
          <w:color w:val="000000"/>
          <w:sz w:val="28"/>
          <w:lang w:val="uk-UA"/>
        </w:rPr>
        <w:t>едійної</w:t>
      </w:r>
      <w:proofErr w:type="spellEnd"/>
      <w:r>
        <w:rPr>
          <w:rFonts w:ascii="Times New Roman" w:hAnsi="Times New Roman"/>
          <w:bCs/>
          <w:color w:val="000000"/>
          <w:sz w:val="28"/>
          <w:lang w:val="uk-UA"/>
        </w:rPr>
        <w:t>, україномовної продукції;</w:t>
      </w:r>
    </w:p>
    <w:p w:rsidR="00075F34" w:rsidRDefault="00075F34" w:rsidP="00EE72E3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абезпечення інформування надавачів та споживачів послуг щодо нормативного врегулювання використання державної мови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 усіх сферах суспільного життя;</w:t>
      </w:r>
    </w:p>
    <w:p w:rsidR="00A24B0B" w:rsidRPr="00607C1F" w:rsidRDefault="00A24B0B" w:rsidP="00A24B0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ab/>
        <w:t>п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>ідтримання інновацій, нових знань та розвитку сучасних культурних індустрій, покращення якості укра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їномовного культурного продукту.</w:t>
      </w:r>
    </w:p>
    <w:p w:rsidR="00A24B0B" w:rsidRDefault="00A24B0B" w:rsidP="00EE72E3">
      <w:pPr>
        <w:ind w:firstLine="709"/>
        <w:jc w:val="both"/>
        <w:rPr>
          <w:rFonts w:ascii="Times New Roman" w:hAnsi="Times New Roman"/>
          <w:bCs/>
          <w:color w:val="000000"/>
          <w:sz w:val="28"/>
          <w:lang w:val="uk-UA"/>
        </w:rPr>
      </w:pPr>
    </w:p>
    <w:p w:rsidR="00003A0D" w:rsidRPr="006D59B2" w:rsidRDefault="00003A0D" w:rsidP="00C36B5E">
      <w:pPr>
        <w:jc w:val="both"/>
        <w:rPr>
          <w:rFonts w:ascii="Times New Roman" w:hAnsi="Times New Roman"/>
          <w:bCs/>
          <w:color w:val="000000"/>
          <w:sz w:val="28"/>
          <w:lang w:val="uk-UA"/>
        </w:rPr>
      </w:pPr>
    </w:p>
    <w:p w:rsidR="00A0719C" w:rsidRPr="00003A0D" w:rsidRDefault="00003A0D" w:rsidP="00003A0D">
      <w:pPr>
        <w:ind w:firstLine="360"/>
        <w:jc w:val="both"/>
        <w:rPr>
          <w:rFonts w:ascii="Times New Roman" w:hAnsi="Times New Roman"/>
          <w:b/>
          <w:bCs/>
          <w:color w:val="000000"/>
          <w:sz w:val="28"/>
          <w:lang w:val="uk-UA"/>
        </w:rPr>
      </w:pPr>
      <w:proofErr w:type="spellStart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Напрями</w:t>
      </w:r>
      <w:proofErr w:type="spellEnd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proofErr w:type="spellStart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діяльності</w:t>
      </w:r>
      <w:proofErr w:type="spellEnd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, </w:t>
      </w:r>
      <w:proofErr w:type="spellStart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завдання</w:t>
      </w:r>
      <w:proofErr w:type="spellEnd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та </w:t>
      </w:r>
      <w:proofErr w:type="gramStart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заходи</w:t>
      </w:r>
      <w:proofErr w:type="gramEnd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proofErr w:type="spellStart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наведені</w:t>
      </w:r>
      <w:proofErr w:type="spellEnd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в </w:t>
      </w:r>
      <w:proofErr w:type="spellStart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додатку</w:t>
      </w:r>
      <w:proofErr w:type="spellEnd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до </w:t>
      </w:r>
      <w:proofErr w:type="spellStart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програми</w:t>
      </w:r>
      <w:proofErr w:type="spellEnd"/>
      <w:r w:rsidRPr="00003A0D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</w:p>
    <w:p w:rsidR="00F768D2" w:rsidRPr="009B405E" w:rsidRDefault="00F768D2" w:rsidP="00C36B5E">
      <w:pPr>
        <w:jc w:val="both"/>
        <w:rPr>
          <w:rFonts w:ascii="Times New Roman" w:hAnsi="Times New Roman"/>
          <w:color w:val="FF0000"/>
          <w:lang w:val="uk-UA"/>
        </w:rPr>
      </w:pPr>
    </w:p>
    <w:p w:rsidR="006D59B2" w:rsidRPr="006D59B2" w:rsidRDefault="006D59B2">
      <w:pPr>
        <w:pStyle w:val="aa"/>
        <w:jc w:val="center"/>
        <w:rPr>
          <w:rFonts w:ascii="Times New Roman" w:hAnsi="Times New Roman"/>
          <w:b/>
          <w:bCs/>
          <w:color w:val="000000"/>
        </w:rPr>
      </w:pPr>
    </w:p>
    <w:p w:rsidR="00A0719C" w:rsidRDefault="00A0719C">
      <w:pPr>
        <w:pStyle w:val="aa"/>
        <w:jc w:val="center"/>
        <w:rPr>
          <w:rFonts w:ascii="Times New Roman" w:hAnsi="Times New Roman"/>
          <w:b/>
          <w:bCs/>
          <w:color w:val="000000"/>
        </w:rPr>
      </w:pPr>
      <w:r w:rsidRPr="006D59B2">
        <w:rPr>
          <w:rFonts w:ascii="Times New Roman" w:hAnsi="Times New Roman"/>
          <w:b/>
          <w:bCs/>
          <w:color w:val="000000"/>
        </w:rPr>
        <w:t>Розділ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5.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Ресурсне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забезпечення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виконання</w:t>
      </w:r>
      <w:r w:rsidRPr="006D59B2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6D59B2">
        <w:rPr>
          <w:rFonts w:ascii="Times New Roman" w:hAnsi="Times New Roman"/>
          <w:b/>
          <w:bCs/>
          <w:color w:val="000000"/>
        </w:rPr>
        <w:t>Програми</w:t>
      </w:r>
    </w:p>
    <w:p w:rsidR="006D59B2" w:rsidRPr="006D59B2" w:rsidRDefault="006D59B2">
      <w:pPr>
        <w:pStyle w:val="aa"/>
        <w:jc w:val="center"/>
        <w:rPr>
          <w:rFonts w:ascii="Times New Roman" w:hAnsi="Times New Roman"/>
          <w:b/>
          <w:bCs/>
          <w:color w:val="000000"/>
        </w:rPr>
      </w:pPr>
    </w:p>
    <w:p w:rsidR="00A0719C" w:rsidRDefault="00A0719C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6D59B2">
        <w:rPr>
          <w:rFonts w:ascii="Times New Roman" w:hAnsi="Times New Roman"/>
          <w:color w:val="000000"/>
          <w:sz w:val="28"/>
          <w:szCs w:val="28"/>
          <w:lang w:val="uk-UA"/>
        </w:rPr>
        <w:t>Фінансування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здійснюється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законодавства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рахунок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коштів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державного,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обласного,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міського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бюджетів,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джерел,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заборонених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чинним</w:t>
      </w:r>
      <w:r w:rsidRPr="006D59B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6D59B2">
        <w:rPr>
          <w:rFonts w:ascii="Times New Roman" w:hAnsi="Times New Roman"/>
          <w:color w:val="000000"/>
          <w:sz w:val="28"/>
          <w:szCs w:val="28"/>
          <w:lang w:val="uk-UA"/>
        </w:rPr>
        <w:t>законодавством.</w:t>
      </w:r>
    </w:p>
    <w:p w:rsidR="0001651C" w:rsidRDefault="0001651C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1651C" w:rsidRDefault="0001651C" w:rsidP="0001651C">
      <w:pPr>
        <w:pStyle w:val="210"/>
        <w:jc w:val="center"/>
        <w:rPr>
          <w:rFonts w:ascii="Times New Roman" w:hAnsi="Times New Roman"/>
          <w:b/>
          <w:bCs/>
          <w:color w:val="000000"/>
        </w:rPr>
      </w:pPr>
      <w:r w:rsidRPr="0001651C">
        <w:rPr>
          <w:rFonts w:ascii="Times New Roman" w:hAnsi="Times New Roman"/>
          <w:b/>
          <w:bCs/>
          <w:color w:val="000000"/>
        </w:rPr>
        <w:t>Розділ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6.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  </w:t>
      </w:r>
      <w:r w:rsidRPr="0001651C">
        <w:rPr>
          <w:rFonts w:ascii="Times New Roman" w:hAnsi="Times New Roman"/>
          <w:b/>
          <w:bCs/>
          <w:color w:val="000000"/>
        </w:rPr>
        <w:t>Очікувані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результати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виконання</w:t>
      </w:r>
      <w:r w:rsidRPr="0001651C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Pr="0001651C">
        <w:rPr>
          <w:rFonts w:ascii="Times New Roman" w:hAnsi="Times New Roman"/>
          <w:b/>
          <w:bCs/>
          <w:color w:val="000000"/>
        </w:rPr>
        <w:t>Програми</w:t>
      </w:r>
    </w:p>
    <w:p w:rsidR="0001651C" w:rsidRPr="0001651C" w:rsidRDefault="0001651C" w:rsidP="0001651C">
      <w:pPr>
        <w:pStyle w:val="210"/>
        <w:jc w:val="center"/>
        <w:rPr>
          <w:rFonts w:ascii="Times New Roman" w:hAnsi="Times New Roman"/>
          <w:b/>
          <w:bCs/>
          <w:color w:val="000000"/>
        </w:rPr>
      </w:pPr>
    </w:p>
    <w:p w:rsidR="0001651C" w:rsidRDefault="0001651C" w:rsidP="0001651C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B405E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="00BB31D4" w:rsidRPr="00BB31D4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Виконання Програми </w:t>
      </w:r>
      <w:r w:rsidR="00174B4C">
        <w:rPr>
          <w:rFonts w:ascii="Times New Roman" w:hAnsi="Times New Roman"/>
          <w:color w:val="000000"/>
          <w:sz w:val="28"/>
          <w:szCs w:val="28"/>
          <w:lang w:val="uk-UA"/>
        </w:rPr>
        <w:t>сприятиме</w:t>
      </w:r>
      <w:r w:rsidR="00BB31D4" w:rsidRPr="00BB31D4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174B4C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забезпеченню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практичної реалізації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статті 10 Конституції України щодо всебічного розвитку і функціонування української мови в усіх сферах суспільного життя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поширенню знань про українську мову та її роль у розвитку української держави;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формуванню національної ідентичності у мешканців міста;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стимулюванню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вивчення української мови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дітьми, молоддю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іншими мешканцями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Павлоградської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міської територіальної громади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поліпшенню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навчально-методичного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забезпечення навчальних закладів різних типів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вивчення державної мови;</w:t>
      </w:r>
    </w:p>
    <w:p w:rsidR="00027D3D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створенню позитивного іміджу м. Павлограда як україномовного на загальнодержавному та світовому рівнях;</w:t>
      </w:r>
    </w:p>
    <w:p w:rsidR="00C212B2" w:rsidRDefault="00C212B2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зміцненню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комунікативного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 потенціал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у української мови, покращенню мовної культури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населення, розшир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енню</w:t>
      </w:r>
      <w:r w:rsidRPr="00607C1F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607C1F">
        <w:rPr>
          <w:rFonts w:ascii="Times New Roman" w:hAnsi="Times New Roman"/>
          <w:color w:val="000000"/>
          <w:sz w:val="28"/>
          <w:szCs w:val="28"/>
          <w:lang w:val="uk-UA" w:eastAsia="ru-RU"/>
        </w:rPr>
        <w:t>функціонування української мови у всіх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сферах життєдіяльності громади.</w:t>
      </w:r>
    </w:p>
    <w:p w:rsidR="00027D3D" w:rsidRPr="00BB31D4" w:rsidRDefault="00027D3D" w:rsidP="00027D3D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07E94" w:rsidRDefault="00907E94" w:rsidP="00C36B5E">
      <w:pPr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2A345A" w:rsidRPr="00E06C2F" w:rsidRDefault="002A345A" w:rsidP="002A345A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06C2F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4</w:t>
      </w:r>
    </w:p>
    <w:p w:rsidR="002A345A" w:rsidRPr="009B405E" w:rsidRDefault="002A345A" w:rsidP="002A345A">
      <w:pPr>
        <w:jc w:val="center"/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A0719C" w:rsidRPr="00FC0F9B" w:rsidRDefault="00A0719C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Розділ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1651C"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7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.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Організація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управління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та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контроль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A0719C" w:rsidRDefault="00A0719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виконанням</w:t>
      </w:r>
      <w:r w:rsidRPr="00FC0F9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0F9B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Програми</w:t>
      </w:r>
    </w:p>
    <w:p w:rsidR="00FC0F9B" w:rsidRPr="00FC0F9B" w:rsidRDefault="00FC0F9B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E07BEA" w:rsidRPr="00E07BEA" w:rsidRDefault="00A0719C" w:rsidP="00E07BEA">
      <w:pPr>
        <w:tabs>
          <w:tab w:val="left" w:pos="851"/>
        </w:tabs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07BE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ab/>
      </w:r>
      <w:r w:rsidR="00E07BEA" w:rsidRPr="00E07BE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Відділ культури Павлоградської міської ради </w:t>
      </w:r>
      <w:r w:rsidR="00E07BEA" w:rsidRPr="00E07BEA">
        <w:rPr>
          <w:rFonts w:ascii="Times New Roman" w:hAnsi="Times New Roman"/>
          <w:color w:val="000000" w:themeColor="text1"/>
          <w:sz w:val="28"/>
          <w:szCs w:val="28"/>
          <w:lang w:val="uk-UA"/>
        </w:rPr>
        <w:t>здійснює координацію дій між виконавцями Програми та контролює її виконання.</w:t>
      </w:r>
    </w:p>
    <w:p w:rsidR="00E07BEA" w:rsidRPr="00E07BEA" w:rsidRDefault="00E07BEA" w:rsidP="00E07BEA">
      <w:pPr>
        <w:pStyle w:val="af1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07B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Виконання Програми здійснюється шляхом реалізації її заходів і завдань, зазначеними у Програмі виконавцями.   </w:t>
      </w:r>
    </w:p>
    <w:p w:rsidR="00E07BEA" w:rsidRDefault="00E07BEA" w:rsidP="00E07BEA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заходів Програми, завдань, цільовим використанням коштів та досягненням очікуваних результатів здійснюється </w:t>
      </w:r>
      <w:r w:rsidR="00A0719C" w:rsidRPr="00896477">
        <w:rPr>
          <w:rFonts w:ascii="Times New Roman" w:hAnsi="Times New Roman"/>
          <w:color w:val="000000"/>
          <w:sz w:val="28"/>
          <w:szCs w:val="28"/>
          <w:lang w:val="uk-UA"/>
        </w:rPr>
        <w:t>відділ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ом</w:t>
      </w:r>
      <w:r w:rsidR="00A0719C" w:rsidRPr="0089647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896477">
        <w:rPr>
          <w:rFonts w:ascii="Times New Roman" w:hAnsi="Times New Roman"/>
          <w:color w:val="000000"/>
          <w:sz w:val="28"/>
          <w:szCs w:val="28"/>
          <w:lang w:val="uk-UA"/>
        </w:rPr>
        <w:t>культури</w:t>
      </w:r>
      <w:r w:rsidR="00A0719C" w:rsidRPr="0089647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896477">
        <w:rPr>
          <w:rFonts w:ascii="Times New Roman" w:hAnsi="Times New Roman"/>
          <w:color w:val="000000"/>
          <w:sz w:val="28"/>
          <w:szCs w:val="28"/>
          <w:lang w:val="uk-UA"/>
        </w:rPr>
        <w:t>Павлоградської</w:t>
      </w:r>
      <w:r w:rsidR="00A0719C" w:rsidRPr="00896477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E07BEA">
        <w:rPr>
          <w:rFonts w:ascii="Times New Roman" w:hAnsi="Times New Roman"/>
          <w:color w:val="000000"/>
          <w:sz w:val="28"/>
          <w:szCs w:val="28"/>
          <w:lang w:val="uk-UA"/>
        </w:rPr>
        <w:t>міської</w:t>
      </w:r>
      <w:r w:rsidR="00A0719C" w:rsidRPr="00E07BEA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A0719C" w:rsidRPr="00E07BEA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постійною  комісією</w:t>
      </w:r>
      <w:r w:rsidRPr="00E07BEA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E07BE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 питань </w:t>
      </w:r>
      <w:r w:rsidRPr="00E07BEA">
        <w:rPr>
          <w:rFonts w:ascii="Times New Roman" w:hAnsi="Times New Roman"/>
          <w:color w:val="000000"/>
          <w:sz w:val="28"/>
          <w:szCs w:val="28"/>
          <w:lang w:val="uk-UA"/>
        </w:rPr>
        <w:t>освіти, культури та соціального захисту, охорони здоров'я, сім'ї, молоді, спорту та туризму</w:t>
      </w:r>
      <w:r>
        <w:rPr>
          <w:i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заступником міського голови </w:t>
      </w:r>
      <w:r w:rsidRPr="00EC2E67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0719C" w:rsidRDefault="00E07BE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A0719C" w:rsidRDefault="00A0719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7BEA" w:rsidRDefault="00E07BE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7BEA" w:rsidRDefault="00E07BEA" w:rsidP="00E07BEA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719C" w:rsidRDefault="00A0719C" w:rsidP="00E07BEA">
      <w:pPr>
        <w:pStyle w:val="24"/>
        <w:shd w:val="clear" w:color="auto" w:fill="auto"/>
        <w:spacing w:before="0" w:line="240" w:lineRule="auto"/>
        <w:ind w:firstLine="760"/>
        <w:rPr>
          <w:lang w:val="uk-UA"/>
        </w:rPr>
      </w:pPr>
    </w:p>
    <w:p w:rsidR="00A0719C" w:rsidRPr="00992C47" w:rsidRDefault="00A0719C">
      <w:pPr>
        <w:jc w:val="both"/>
        <w:rPr>
          <w:rFonts w:ascii="Times New Roman" w:hAnsi="Times New Roman"/>
          <w:sz w:val="28"/>
        </w:rPr>
        <w:sectPr w:rsidR="00A0719C" w:rsidRPr="00992C47" w:rsidSect="0090419A">
          <w:pgSz w:w="11906" w:h="16838"/>
          <w:pgMar w:top="567" w:right="567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8"/>
          <w:lang w:val="uk-UA"/>
        </w:rPr>
        <w:t>Секретар</w:t>
      </w:r>
      <w:r>
        <w:rPr>
          <w:rFonts w:ascii="Times New Roman" w:eastAsia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lang w:val="uk-UA"/>
        </w:rPr>
        <w:t>міської</w:t>
      </w:r>
      <w:r>
        <w:rPr>
          <w:rFonts w:ascii="Times New Roman" w:eastAsia="Times New Roman" w:hAnsi="Times New Roman"/>
          <w:sz w:val="28"/>
          <w:lang w:val="uk-UA"/>
        </w:rPr>
        <w:t xml:space="preserve">  </w:t>
      </w:r>
      <w:r>
        <w:rPr>
          <w:rFonts w:ascii="Times New Roman" w:hAnsi="Times New Roman"/>
          <w:sz w:val="28"/>
          <w:lang w:val="uk-UA"/>
        </w:rPr>
        <w:t>ради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eastAsia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="00D3028B">
        <w:rPr>
          <w:rFonts w:ascii="Times New Roman" w:hAnsi="Times New Roman"/>
          <w:sz w:val="28"/>
          <w:lang w:val="uk-UA"/>
        </w:rPr>
        <w:tab/>
      </w:r>
      <w:r w:rsidR="00D3028B">
        <w:rPr>
          <w:rFonts w:ascii="Times New Roman" w:hAnsi="Times New Roman"/>
          <w:sz w:val="28"/>
          <w:lang w:val="uk-UA"/>
        </w:rPr>
        <w:tab/>
      </w:r>
      <w:r w:rsidR="00D3028B">
        <w:rPr>
          <w:rFonts w:ascii="Times New Roman" w:hAnsi="Times New Roman"/>
          <w:sz w:val="28"/>
          <w:lang w:val="uk-UA"/>
        </w:rPr>
        <w:tab/>
        <w:t xml:space="preserve">            </w:t>
      </w:r>
      <w:r w:rsidR="005E62D3">
        <w:rPr>
          <w:rFonts w:ascii="Times New Roman" w:hAnsi="Times New Roman"/>
          <w:sz w:val="28"/>
          <w:lang w:val="uk-UA"/>
        </w:rPr>
        <w:t xml:space="preserve"> </w:t>
      </w:r>
      <w:r w:rsidR="00D3028B">
        <w:rPr>
          <w:rFonts w:ascii="Times New Roman" w:hAnsi="Times New Roman"/>
          <w:sz w:val="28"/>
          <w:lang w:val="uk-UA"/>
        </w:rPr>
        <w:t>Сергій ОСТРЕНКО</w:t>
      </w:r>
    </w:p>
    <w:p w:rsidR="00A0719C" w:rsidRPr="00992C47" w:rsidRDefault="00A0719C" w:rsidP="00992C47">
      <w:pPr>
        <w:jc w:val="both"/>
      </w:pPr>
    </w:p>
    <w:sectPr w:rsidR="00A0719C" w:rsidRPr="00992C47" w:rsidSect="001C6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4" w:right="851" w:bottom="1364" w:left="1701" w:header="1134" w:footer="1134" w:gutter="0"/>
      <w:cols w:space="720"/>
      <w:docGrid w:linePitch="360" w:charSpace="573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8B9" w:rsidRDefault="00A358B9">
      <w:r>
        <w:separator/>
      </w:r>
    </w:p>
  </w:endnote>
  <w:endnote w:type="continuationSeparator" w:id="0">
    <w:p w:rsidR="00A358B9" w:rsidRDefault="00A35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8B9" w:rsidRDefault="00A358B9">
      <w:r>
        <w:separator/>
      </w:r>
    </w:p>
  </w:footnote>
  <w:footnote w:type="continuationSeparator" w:id="0">
    <w:p w:rsidR="00A358B9" w:rsidRDefault="00A358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19C" w:rsidRDefault="00A0719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0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1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4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6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7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8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1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072DC"/>
    <w:rsid w:val="00003A0D"/>
    <w:rsid w:val="0001651C"/>
    <w:rsid w:val="0001771A"/>
    <w:rsid w:val="00027D3D"/>
    <w:rsid w:val="00031F87"/>
    <w:rsid w:val="00050249"/>
    <w:rsid w:val="00075F34"/>
    <w:rsid w:val="00097B5C"/>
    <w:rsid w:val="000B5FE4"/>
    <w:rsid w:val="000F7B4E"/>
    <w:rsid w:val="001201A3"/>
    <w:rsid w:val="001613FF"/>
    <w:rsid w:val="00174B4C"/>
    <w:rsid w:val="001C60EC"/>
    <w:rsid w:val="001D14CF"/>
    <w:rsid w:val="001E068A"/>
    <w:rsid w:val="001F6B59"/>
    <w:rsid w:val="001F739F"/>
    <w:rsid w:val="00207886"/>
    <w:rsid w:val="002519E3"/>
    <w:rsid w:val="0025558A"/>
    <w:rsid w:val="0028276A"/>
    <w:rsid w:val="002978F4"/>
    <w:rsid w:val="002A345A"/>
    <w:rsid w:val="002D56D6"/>
    <w:rsid w:val="002E002F"/>
    <w:rsid w:val="002E207A"/>
    <w:rsid w:val="002E5C28"/>
    <w:rsid w:val="002E6204"/>
    <w:rsid w:val="003045B7"/>
    <w:rsid w:val="00313B50"/>
    <w:rsid w:val="003467AF"/>
    <w:rsid w:val="00362F55"/>
    <w:rsid w:val="003D025F"/>
    <w:rsid w:val="003E73B2"/>
    <w:rsid w:val="00412D37"/>
    <w:rsid w:val="00414699"/>
    <w:rsid w:val="0045082B"/>
    <w:rsid w:val="0045780D"/>
    <w:rsid w:val="004E7EE2"/>
    <w:rsid w:val="005515CD"/>
    <w:rsid w:val="005807AD"/>
    <w:rsid w:val="005E62D3"/>
    <w:rsid w:val="005F6312"/>
    <w:rsid w:val="0065702D"/>
    <w:rsid w:val="00676256"/>
    <w:rsid w:val="006C2704"/>
    <w:rsid w:val="006D59B2"/>
    <w:rsid w:val="006E1845"/>
    <w:rsid w:val="006E6B36"/>
    <w:rsid w:val="007001DD"/>
    <w:rsid w:val="0071798F"/>
    <w:rsid w:val="00740BE0"/>
    <w:rsid w:val="0079436E"/>
    <w:rsid w:val="007C04A2"/>
    <w:rsid w:val="007F0520"/>
    <w:rsid w:val="0080110B"/>
    <w:rsid w:val="008055BA"/>
    <w:rsid w:val="00822F34"/>
    <w:rsid w:val="00834BA8"/>
    <w:rsid w:val="00885E01"/>
    <w:rsid w:val="00896477"/>
    <w:rsid w:val="008D5886"/>
    <w:rsid w:val="008F369E"/>
    <w:rsid w:val="0090419A"/>
    <w:rsid w:val="00907E94"/>
    <w:rsid w:val="009170D1"/>
    <w:rsid w:val="00962365"/>
    <w:rsid w:val="00992C47"/>
    <w:rsid w:val="009B3DBE"/>
    <w:rsid w:val="009B405E"/>
    <w:rsid w:val="009E7989"/>
    <w:rsid w:val="00A002ED"/>
    <w:rsid w:val="00A04076"/>
    <w:rsid w:val="00A06D18"/>
    <w:rsid w:val="00A0719C"/>
    <w:rsid w:val="00A24B0B"/>
    <w:rsid w:val="00A358B9"/>
    <w:rsid w:val="00A90D44"/>
    <w:rsid w:val="00AE0DE9"/>
    <w:rsid w:val="00B36972"/>
    <w:rsid w:val="00B503A1"/>
    <w:rsid w:val="00BB0710"/>
    <w:rsid w:val="00BB31D4"/>
    <w:rsid w:val="00BB43D0"/>
    <w:rsid w:val="00BD19D0"/>
    <w:rsid w:val="00BF1654"/>
    <w:rsid w:val="00C212B2"/>
    <w:rsid w:val="00C27E22"/>
    <w:rsid w:val="00C36B5E"/>
    <w:rsid w:val="00C65124"/>
    <w:rsid w:val="00C81994"/>
    <w:rsid w:val="00C84D27"/>
    <w:rsid w:val="00C9274B"/>
    <w:rsid w:val="00C93F12"/>
    <w:rsid w:val="00CA6EBC"/>
    <w:rsid w:val="00CD7891"/>
    <w:rsid w:val="00D0002A"/>
    <w:rsid w:val="00D07F11"/>
    <w:rsid w:val="00D3028B"/>
    <w:rsid w:val="00D4073D"/>
    <w:rsid w:val="00D548E8"/>
    <w:rsid w:val="00D63C03"/>
    <w:rsid w:val="00E06C2F"/>
    <w:rsid w:val="00E072DC"/>
    <w:rsid w:val="00E07BEA"/>
    <w:rsid w:val="00E7299D"/>
    <w:rsid w:val="00EE72E3"/>
    <w:rsid w:val="00F11277"/>
    <w:rsid w:val="00F36F69"/>
    <w:rsid w:val="00F768D2"/>
    <w:rsid w:val="00F76F44"/>
    <w:rsid w:val="00FC0F9B"/>
    <w:rsid w:val="00FD62B0"/>
    <w:rsid w:val="00FF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EC"/>
    <w:pPr>
      <w:widowControl w:val="0"/>
      <w:suppressAutoHyphens/>
    </w:pPr>
    <w:rPr>
      <w:rFonts w:ascii="Arial" w:eastAsia="Lucida Sans Unicode" w:hAnsi="Arial"/>
      <w:kern w:val="1"/>
      <w:szCs w:val="24"/>
      <w:lang w:eastAsia="ar-SA"/>
    </w:rPr>
  </w:style>
  <w:style w:type="paragraph" w:styleId="1">
    <w:name w:val="heading 1"/>
    <w:basedOn w:val="a"/>
    <w:next w:val="a"/>
    <w:qFormat/>
    <w:rsid w:val="001C60EC"/>
    <w:pPr>
      <w:keepNext/>
      <w:tabs>
        <w:tab w:val="num" w:pos="0"/>
      </w:tabs>
      <w:ind w:left="4032" w:hanging="432"/>
      <w:jc w:val="center"/>
      <w:outlineLvl w:val="0"/>
    </w:pPr>
    <w:rPr>
      <w:szCs w:val="28"/>
      <w:u w:val="single"/>
      <w:lang w:val="uk-UA"/>
    </w:rPr>
  </w:style>
  <w:style w:type="paragraph" w:styleId="2">
    <w:name w:val="heading 2"/>
    <w:basedOn w:val="a"/>
    <w:next w:val="a"/>
    <w:qFormat/>
    <w:rsid w:val="001C60EC"/>
    <w:pPr>
      <w:keepNext/>
      <w:tabs>
        <w:tab w:val="num" w:pos="0"/>
      </w:tabs>
      <w:ind w:left="4176" w:hanging="576"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C60EC"/>
    <w:rPr>
      <w:rFonts w:ascii="Times New Roman" w:hAnsi="Times New Roman" w:cs="Times New Roman"/>
      <w:sz w:val="28"/>
      <w:szCs w:val="28"/>
    </w:rPr>
  </w:style>
  <w:style w:type="character" w:customStyle="1" w:styleId="WW8Num3z0">
    <w:name w:val="WW8Num3z0"/>
    <w:rsid w:val="001C60EC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1C60EC"/>
    <w:rPr>
      <w:rFonts w:ascii="Symbol" w:hAnsi="Symbol" w:cs="OpenSymbol"/>
    </w:rPr>
  </w:style>
  <w:style w:type="character" w:customStyle="1" w:styleId="Absatz-Standardschriftart">
    <w:name w:val="Absatz-Standardschriftart"/>
    <w:rsid w:val="001C60EC"/>
  </w:style>
  <w:style w:type="character" w:customStyle="1" w:styleId="WW-Absatz-Standardschriftart">
    <w:name w:val="WW-Absatz-Standardschriftart"/>
    <w:rsid w:val="001C60EC"/>
  </w:style>
  <w:style w:type="character" w:customStyle="1" w:styleId="WW-Absatz-Standardschriftart1">
    <w:name w:val="WW-Absatz-Standardschriftart1"/>
    <w:rsid w:val="001C60EC"/>
  </w:style>
  <w:style w:type="character" w:customStyle="1" w:styleId="WW-Absatz-Standardschriftart11">
    <w:name w:val="WW-Absatz-Standardschriftart11"/>
    <w:rsid w:val="001C60EC"/>
  </w:style>
  <w:style w:type="character" w:customStyle="1" w:styleId="WW8Num5z0">
    <w:name w:val="WW8Num5z0"/>
    <w:rsid w:val="001C60EC"/>
    <w:rPr>
      <w:rFonts w:ascii="Symbol" w:hAnsi="Symbol" w:cs="OpenSymbol"/>
    </w:rPr>
  </w:style>
  <w:style w:type="character" w:customStyle="1" w:styleId="WW-Absatz-Standardschriftart111">
    <w:name w:val="WW-Absatz-Standardschriftart111"/>
    <w:rsid w:val="001C60EC"/>
  </w:style>
  <w:style w:type="character" w:customStyle="1" w:styleId="WW-Absatz-Standardschriftart1111">
    <w:name w:val="WW-Absatz-Standardschriftart1111"/>
    <w:rsid w:val="001C60EC"/>
  </w:style>
  <w:style w:type="character" w:customStyle="1" w:styleId="WW-Absatz-Standardschriftart11111">
    <w:name w:val="WW-Absatz-Standardschriftart11111"/>
    <w:rsid w:val="001C60EC"/>
  </w:style>
  <w:style w:type="character" w:customStyle="1" w:styleId="WW-Absatz-Standardschriftart111111">
    <w:name w:val="WW-Absatz-Standardschriftart111111"/>
    <w:rsid w:val="001C60EC"/>
  </w:style>
  <w:style w:type="character" w:customStyle="1" w:styleId="WW-Absatz-Standardschriftart1111111">
    <w:name w:val="WW-Absatz-Standardschriftart1111111"/>
    <w:rsid w:val="001C60EC"/>
  </w:style>
  <w:style w:type="character" w:customStyle="1" w:styleId="WW8Num7z1">
    <w:name w:val="WW8Num7z1"/>
    <w:rsid w:val="001C60EC"/>
    <w:rPr>
      <w:b/>
    </w:rPr>
  </w:style>
  <w:style w:type="character" w:customStyle="1" w:styleId="WW-Absatz-Standardschriftart11111111">
    <w:name w:val="WW-Absatz-Standardschriftart11111111"/>
    <w:rsid w:val="001C60EC"/>
  </w:style>
  <w:style w:type="character" w:customStyle="1" w:styleId="WW-Absatz-Standardschriftart111111111">
    <w:name w:val="WW-Absatz-Standardschriftart111111111"/>
    <w:rsid w:val="001C60EC"/>
  </w:style>
  <w:style w:type="character" w:customStyle="1" w:styleId="WW-Absatz-Standardschriftart1111111111">
    <w:name w:val="WW-Absatz-Standardschriftart1111111111"/>
    <w:rsid w:val="001C60EC"/>
  </w:style>
  <w:style w:type="character" w:customStyle="1" w:styleId="3">
    <w:name w:val="Основной шрифт абзаца3"/>
    <w:rsid w:val="001C60EC"/>
  </w:style>
  <w:style w:type="character" w:customStyle="1" w:styleId="WW-Absatz-Standardschriftart11111111111">
    <w:name w:val="WW-Absatz-Standardschriftart11111111111"/>
    <w:rsid w:val="001C60EC"/>
  </w:style>
  <w:style w:type="character" w:customStyle="1" w:styleId="WW-Absatz-Standardschriftart111111111111">
    <w:name w:val="WW-Absatz-Standardschriftart111111111111"/>
    <w:rsid w:val="001C60EC"/>
  </w:style>
  <w:style w:type="character" w:customStyle="1" w:styleId="WW-Absatz-Standardschriftart1111111111111">
    <w:name w:val="WW-Absatz-Standardschriftart1111111111111"/>
    <w:rsid w:val="001C60EC"/>
  </w:style>
  <w:style w:type="character" w:customStyle="1" w:styleId="WW-Absatz-Standardschriftart11111111111111">
    <w:name w:val="WW-Absatz-Standardschriftart11111111111111"/>
    <w:rsid w:val="001C60EC"/>
  </w:style>
  <w:style w:type="character" w:customStyle="1" w:styleId="WW-Absatz-Standardschriftart111111111111111">
    <w:name w:val="WW-Absatz-Standardschriftart111111111111111"/>
    <w:rsid w:val="001C60EC"/>
  </w:style>
  <w:style w:type="character" w:customStyle="1" w:styleId="WW-Absatz-Standardschriftart1111111111111111">
    <w:name w:val="WW-Absatz-Standardschriftart1111111111111111"/>
    <w:rsid w:val="001C60EC"/>
  </w:style>
  <w:style w:type="character" w:customStyle="1" w:styleId="WW-Absatz-Standardschriftart11111111111111111">
    <w:name w:val="WW-Absatz-Standardschriftart11111111111111111"/>
    <w:rsid w:val="001C60EC"/>
  </w:style>
  <w:style w:type="character" w:customStyle="1" w:styleId="WW8Num5z1">
    <w:name w:val="WW8Num5z1"/>
    <w:rsid w:val="001C60EC"/>
    <w:rPr>
      <w:rFonts w:ascii="Times New Roman" w:hAnsi="Times New Roman" w:cs="Times New Roman"/>
      <w:sz w:val="20"/>
    </w:rPr>
  </w:style>
  <w:style w:type="character" w:customStyle="1" w:styleId="WW8Num6z0">
    <w:name w:val="WW8Num6z0"/>
    <w:rsid w:val="001C60EC"/>
    <w:rPr>
      <w:rFonts w:ascii="Symbol" w:hAnsi="Symbol" w:cs="OpenSymbol"/>
    </w:rPr>
  </w:style>
  <w:style w:type="character" w:customStyle="1" w:styleId="WW8Num10z1">
    <w:name w:val="WW8Num10z1"/>
    <w:rsid w:val="001C60EC"/>
    <w:rPr>
      <w:b/>
    </w:rPr>
  </w:style>
  <w:style w:type="character" w:customStyle="1" w:styleId="20">
    <w:name w:val="Основной шрифт абзаца2"/>
    <w:rsid w:val="001C60EC"/>
  </w:style>
  <w:style w:type="character" w:customStyle="1" w:styleId="WW-Absatz-Standardschriftart111111111111111111">
    <w:name w:val="WW-Absatz-Standardschriftart111111111111111111"/>
    <w:rsid w:val="001C60EC"/>
  </w:style>
  <w:style w:type="character" w:customStyle="1" w:styleId="WW-Absatz-Standardschriftart1111111111111111111">
    <w:name w:val="WW-Absatz-Standardschriftart1111111111111111111"/>
    <w:rsid w:val="001C60EC"/>
  </w:style>
  <w:style w:type="character" w:customStyle="1" w:styleId="WW-Absatz-Standardschriftart11111111111111111111">
    <w:name w:val="WW-Absatz-Standardschriftart11111111111111111111"/>
    <w:rsid w:val="001C60EC"/>
  </w:style>
  <w:style w:type="character" w:customStyle="1" w:styleId="WW-Absatz-Standardschriftart111111111111111111111">
    <w:name w:val="WW-Absatz-Standardschriftart111111111111111111111"/>
    <w:rsid w:val="001C60EC"/>
  </w:style>
  <w:style w:type="character" w:customStyle="1" w:styleId="WW-Absatz-Standardschriftart1111111111111111111111">
    <w:name w:val="WW-Absatz-Standardschriftart1111111111111111111111"/>
    <w:rsid w:val="001C60EC"/>
  </w:style>
  <w:style w:type="character" w:customStyle="1" w:styleId="WW-Absatz-Standardschriftart11111111111111111111111">
    <w:name w:val="WW-Absatz-Standardschriftart11111111111111111111111"/>
    <w:rsid w:val="001C60EC"/>
  </w:style>
  <w:style w:type="character" w:customStyle="1" w:styleId="WW-Absatz-Standardschriftart111111111111111111111111">
    <w:name w:val="WW-Absatz-Standardschriftart111111111111111111111111"/>
    <w:rsid w:val="001C60EC"/>
  </w:style>
  <w:style w:type="character" w:customStyle="1" w:styleId="WW-Absatz-Standardschriftart1111111111111111111111111">
    <w:name w:val="WW-Absatz-Standardschriftart1111111111111111111111111"/>
    <w:rsid w:val="001C60EC"/>
  </w:style>
  <w:style w:type="character" w:customStyle="1" w:styleId="WW-Absatz-Standardschriftart11111111111111111111111111">
    <w:name w:val="WW-Absatz-Standardschriftart11111111111111111111111111"/>
    <w:rsid w:val="001C60EC"/>
  </w:style>
  <w:style w:type="character" w:customStyle="1" w:styleId="WW-Absatz-Standardschriftart111111111111111111111111111">
    <w:name w:val="WW-Absatz-Standardschriftart111111111111111111111111111"/>
    <w:rsid w:val="001C60EC"/>
  </w:style>
  <w:style w:type="character" w:customStyle="1" w:styleId="WW-Absatz-Standardschriftart1111111111111111111111111111">
    <w:name w:val="WW-Absatz-Standardschriftart1111111111111111111111111111"/>
    <w:rsid w:val="001C60EC"/>
  </w:style>
  <w:style w:type="character" w:customStyle="1" w:styleId="WW-Absatz-Standardschriftart11111111111111111111111111111">
    <w:name w:val="WW-Absatz-Standardschriftart11111111111111111111111111111"/>
    <w:rsid w:val="001C60EC"/>
  </w:style>
  <w:style w:type="character" w:customStyle="1" w:styleId="WW-Absatz-Standardschriftart111111111111111111111111111111">
    <w:name w:val="WW-Absatz-Standardschriftart111111111111111111111111111111"/>
    <w:rsid w:val="001C60EC"/>
  </w:style>
  <w:style w:type="character" w:customStyle="1" w:styleId="WW-Absatz-Standardschriftart1111111111111111111111111111111">
    <w:name w:val="WW-Absatz-Standardschriftart1111111111111111111111111111111"/>
    <w:rsid w:val="001C60EC"/>
  </w:style>
  <w:style w:type="character" w:customStyle="1" w:styleId="WW-Absatz-Standardschriftart11111111111111111111111111111111">
    <w:name w:val="WW-Absatz-Standardschriftart11111111111111111111111111111111"/>
    <w:rsid w:val="001C60EC"/>
  </w:style>
  <w:style w:type="character" w:customStyle="1" w:styleId="WW-Absatz-Standardschriftart111111111111111111111111111111111">
    <w:name w:val="WW-Absatz-Standardschriftart111111111111111111111111111111111"/>
    <w:rsid w:val="001C60EC"/>
  </w:style>
  <w:style w:type="character" w:customStyle="1" w:styleId="WW-Absatz-Standardschriftart1111111111111111111111111111111111">
    <w:name w:val="WW-Absatz-Standardschriftart1111111111111111111111111111111111"/>
    <w:rsid w:val="001C60EC"/>
  </w:style>
  <w:style w:type="character" w:customStyle="1" w:styleId="WW-Absatz-Standardschriftart11111111111111111111111111111111111">
    <w:name w:val="WW-Absatz-Standardschriftart11111111111111111111111111111111111"/>
    <w:rsid w:val="001C60EC"/>
  </w:style>
  <w:style w:type="character" w:customStyle="1" w:styleId="WW-Absatz-Standardschriftart111111111111111111111111111111111111">
    <w:name w:val="WW-Absatz-Standardschriftart111111111111111111111111111111111111"/>
    <w:rsid w:val="001C60EC"/>
  </w:style>
  <w:style w:type="character" w:customStyle="1" w:styleId="WW-Absatz-Standardschriftart1111111111111111111111111111111111111">
    <w:name w:val="WW-Absatz-Standardschriftart1111111111111111111111111111111111111"/>
    <w:rsid w:val="001C60EC"/>
  </w:style>
  <w:style w:type="character" w:customStyle="1" w:styleId="WW-Absatz-Standardschriftart11111111111111111111111111111111111111">
    <w:name w:val="WW-Absatz-Standardschriftart11111111111111111111111111111111111111"/>
    <w:rsid w:val="001C60EC"/>
  </w:style>
  <w:style w:type="character" w:customStyle="1" w:styleId="WW-Absatz-Standardschriftart111111111111111111111111111111111111111">
    <w:name w:val="WW-Absatz-Standardschriftart111111111111111111111111111111111111111"/>
    <w:rsid w:val="001C60EC"/>
  </w:style>
  <w:style w:type="character" w:customStyle="1" w:styleId="WW-Absatz-Standardschriftart1111111111111111111111111111111111111111">
    <w:name w:val="WW-Absatz-Standardschriftart1111111111111111111111111111111111111111"/>
    <w:rsid w:val="001C60EC"/>
  </w:style>
  <w:style w:type="character" w:customStyle="1" w:styleId="WW-Absatz-Standardschriftart11111111111111111111111111111111111111111">
    <w:name w:val="WW-Absatz-Standardschriftart11111111111111111111111111111111111111111"/>
    <w:rsid w:val="001C60EC"/>
  </w:style>
  <w:style w:type="character" w:customStyle="1" w:styleId="WW-Absatz-Standardschriftart111111111111111111111111111111111111111111">
    <w:name w:val="WW-Absatz-Standardschriftart111111111111111111111111111111111111111111"/>
    <w:rsid w:val="001C60EC"/>
  </w:style>
  <w:style w:type="character" w:customStyle="1" w:styleId="WW-Absatz-Standardschriftart1111111111111111111111111111111111111111111">
    <w:name w:val="WW-Absatz-Standardschriftart1111111111111111111111111111111111111111111"/>
    <w:rsid w:val="001C60EC"/>
  </w:style>
  <w:style w:type="character" w:customStyle="1" w:styleId="WW-Absatz-Standardschriftart11111111111111111111111111111111111111111111">
    <w:name w:val="WW-Absatz-Standardschriftart11111111111111111111111111111111111111111111"/>
    <w:rsid w:val="001C60EC"/>
  </w:style>
  <w:style w:type="character" w:customStyle="1" w:styleId="WW-Absatz-Standardschriftart111111111111111111111111111111111111111111111">
    <w:name w:val="WW-Absatz-Standardschriftart111111111111111111111111111111111111111111111"/>
    <w:rsid w:val="001C60EC"/>
  </w:style>
  <w:style w:type="character" w:customStyle="1" w:styleId="WW-Absatz-Standardschriftart1111111111111111111111111111111111111111111111">
    <w:name w:val="WW-Absatz-Standardschriftart1111111111111111111111111111111111111111111111"/>
    <w:rsid w:val="001C60EC"/>
  </w:style>
  <w:style w:type="character" w:customStyle="1" w:styleId="WW-Absatz-Standardschriftart11111111111111111111111111111111111111111111111">
    <w:name w:val="WW-Absatz-Standardschriftart11111111111111111111111111111111111111111111111"/>
    <w:rsid w:val="001C60EC"/>
  </w:style>
  <w:style w:type="character" w:customStyle="1" w:styleId="WW-Absatz-Standardschriftart111111111111111111111111111111111111111111111111">
    <w:name w:val="WW-Absatz-Standardschriftart111111111111111111111111111111111111111111111111"/>
    <w:rsid w:val="001C60EC"/>
  </w:style>
  <w:style w:type="character" w:customStyle="1" w:styleId="WW-Absatz-Standardschriftart1111111111111111111111111111111111111111111111111">
    <w:name w:val="WW-Absatz-Standardschriftart1111111111111111111111111111111111111111111111111"/>
    <w:rsid w:val="001C60E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C60E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C60E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C60EC"/>
  </w:style>
  <w:style w:type="character" w:customStyle="1" w:styleId="WW8Num3z1">
    <w:name w:val="WW8Num3z1"/>
    <w:rsid w:val="001C60EC"/>
    <w:rPr>
      <w:rFonts w:ascii="Courier New" w:hAnsi="Courier New" w:cs="Courier New"/>
    </w:rPr>
  </w:style>
  <w:style w:type="character" w:customStyle="1" w:styleId="WW8Num3z2">
    <w:name w:val="WW8Num3z2"/>
    <w:rsid w:val="001C60EC"/>
    <w:rPr>
      <w:rFonts w:ascii="Wingdings" w:hAnsi="Wingdings" w:cs="Wingdings"/>
    </w:rPr>
  </w:style>
  <w:style w:type="character" w:customStyle="1" w:styleId="WW8Num3z3">
    <w:name w:val="WW8Num3z3"/>
    <w:rsid w:val="001C60EC"/>
    <w:rPr>
      <w:rFonts w:ascii="Symbol" w:hAnsi="Symbol" w:cs="Symbol"/>
    </w:rPr>
  </w:style>
  <w:style w:type="character" w:customStyle="1" w:styleId="WW8Num4z1">
    <w:name w:val="WW8Num4z1"/>
    <w:rsid w:val="001C60EC"/>
    <w:rPr>
      <w:rFonts w:ascii="Wingdings" w:hAnsi="Wingdings" w:cs="Wingdings"/>
    </w:rPr>
  </w:style>
  <w:style w:type="character" w:customStyle="1" w:styleId="WW8Num4z2">
    <w:name w:val="WW8Num4z2"/>
    <w:rsid w:val="001C60E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1C60EC"/>
  </w:style>
  <w:style w:type="character" w:styleId="a3">
    <w:name w:val="page number"/>
    <w:basedOn w:val="10"/>
    <w:rsid w:val="001C60EC"/>
  </w:style>
  <w:style w:type="character" w:customStyle="1" w:styleId="WW8Num8z1">
    <w:name w:val="WW8Num8z1"/>
    <w:rsid w:val="001C60EC"/>
    <w:rPr>
      <w:rFonts w:ascii="Times New Roman" w:eastAsia="Times New Roman" w:hAnsi="Times New Roman" w:cs="Times New Roman"/>
      <w:sz w:val="20"/>
    </w:rPr>
  </w:style>
  <w:style w:type="character" w:customStyle="1" w:styleId="a4">
    <w:name w:val="Маркеры списка"/>
    <w:rsid w:val="001C60EC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1C60EC"/>
  </w:style>
  <w:style w:type="paragraph" w:customStyle="1" w:styleId="a6">
    <w:name w:val="Заголовок"/>
    <w:basedOn w:val="a"/>
    <w:next w:val="a7"/>
    <w:rsid w:val="001C60EC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rsid w:val="001C60EC"/>
    <w:pPr>
      <w:spacing w:after="120"/>
    </w:pPr>
  </w:style>
  <w:style w:type="paragraph" w:styleId="a8">
    <w:name w:val="List"/>
    <w:basedOn w:val="a7"/>
    <w:rsid w:val="001C60EC"/>
    <w:rPr>
      <w:rFonts w:cs="Tahoma"/>
    </w:rPr>
  </w:style>
  <w:style w:type="paragraph" w:customStyle="1" w:styleId="30">
    <w:name w:val="Название3"/>
    <w:basedOn w:val="a"/>
    <w:rsid w:val="001C60EC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1">
    <w:name w:val="Указатель3"/>
    <w:basedOn w:val="a"/>
    <w:rsid w:val="001C60EC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1C60EC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2">
    <w:name w:val="Указатель2"/>
    <w:basedOn w:val="a"/>
    <w:rsid w:val="001C60EC"/>
    <w:pPr>
      <w:suppressLineNumbers/>
    </w:pPr>
    <w:rPr>
      <w:rFonts w:cs="Mangal"/>
    </w:rPr>
  </w:style>
  <w:style w:type="paragraph" w:customStyle="1" w:styleId="WW-">
    <w:name w:val="WW-Заголовок"/>
    <w:basedOn w:val="a6"/>
    <w:next w:val="a9"/>
    <w:rsid w:val="001C60EC"/>
  </w:style>
  <w:style w:type="paragraph" w:styleId="a9">
    <w:name w:val="Subtitle"/>
    <w:basedOn w:val="a6"/>
    <w:next w:val="a7"/>
    <w:qFormat/>
    <w:rsid w:val="001C60EC"/>
    <w:pPr>
      <w:jc w:val="center"/>
    </w:pPr>
    <w:rPr>
      <w:i/>
      <w:iCs/>
    </w:rPr>
  </w:style>
  <w:style w:type="paragraph" w:customStyle="1" w:styleId="11">
    <w:name w:val="Название1"/>
    <w:basedOn w:val="a"/>
    <w:rsid w:val="001C60E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1C60EC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1C60EC"/>
    <w:pPr>
      <w:jc w:val="both"/>
    </w:pPr>
    <w:rPr>
      <w:sz w:val="28"/>
      <w:lang w:val="uk-UA"/>
    </w:rPr>
  </w:style>
  <w:style w:type="paragraph" w:styleId="aa">
    <w:name w:val="Body Text Indent"/>
    <w:basedOn w:val="a"/>
    <w:rsid w:val="001C60EC"/>
    <w:pPr>
      <w:ind w:left="360"/>
      <w:jc w:val="both"/>
    </w:pPr>
    <w:rPr>
      <w:sz w:val="28"/>
      <w:lang w:val="uk-UA"/>
    </w:rPr>
  </w:style>
  <w:style w:type="paragraph" w:styleId="ab">
    <w:name w:val="footer"/>
    <w:basedOn w:val="a"/>
    <w:rsid w:val="001C60EC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1C60EC"/>
    <w:pPr>
      <w:suppressLineNumbers/>
    </w:pPr>
  </w:style>
  <w:style w:type="paragraph" w:customStyle="1" w:styleId="ad">
    <w:name w:val="Заголовок таблицы"/>
    <w:basedOn w:val="ac"/>
    <w:rsid w:val="001C60EC"/>
    <w:pPr>
      <w:jc w:val="center"/>
    </w:pPr>
    <w:rPr>
      <w:b/>
      <w:bCs/>
    </w:rPr>
  </w:style>
  <w:style w:type="paragraph" w:customStyle="1" w:styleId="ae">
    <w:name w:val="Содержимое врезки"/>
    <w:basedOn w:val="a7"/>
    <w:rsid w:val="001C60EC"/>
  </w:style>
  <w:style w:type="paragraph" w:styleId="af">
    <w:name w:val="header"/>
    <w:basedOn w:val="a"/>
    <w:rsid w:val="001C60EC"/>
    <w:pPr>
      <w:suppressLineNumbers/>
      <w:tabs>
        <w:tab w:val="center" w:pos="4819"/>
        <w:tab w:val="right" w:pos="9638"/>
      </w:tabs>
    </w:p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07F11"/>
  </w:style>
  <w:style w:type="paragraph" w:styleId="af0">
    <w:name w:val="Normal (Web)"/>
    <w:basedOn w:val="a"/>
    <w:uiPriority w:val="99"/>
    <w:unhideWhenUsed/>
    <w:rsid w:val="001201A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f1">
    <w:name w:val="List Paragraph"/>
    <w:basedOn w:val="a"/>
    <w:qFormat/>
    <w:rsid w:val="00E07BEA"/>
    <w:pPr>
      <w:widowControl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</w:rPr>
  </w:style>
  <w:style w:type="character" w:customStyle="1" w:styleId="23">
    <w:name w:val="Основной текст (2)_"/>
    <w:link w:val="24"/>
    <w:rsid w:val="00E07BE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07BEA"/>
    <w:pPr>
      <w:shd w:val="clear" w:color="auto" w:fill="FFFFFF"/>
      <w:suppressAutoHyphens w:val="0"/>
      <w:spacing w:before="300" w:line="321" w:lineRule="exact"/>
      <w:ind w:hanging="900"/>
      <w:jc w:val="both"/>
    </w:pPr>
    <w:rPr>
      <w:rFonts w:ascii="Times New Roman" w:eastAsia="Times New Roman" w:hAnsi="Times New Roman"/>
      <w:kern w:val="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5</Pages>
  <Words>4932</Words>
  <Characters>2812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2</cp:revision>
  <cp:lastPrinted>2025-10-09T07:29:00Z</cp:lastPrinted>
  <dcterms:created xsi:type="dcterms:W3CDTF">2009-10-09T04:34:00Z</dcterms:created>
  <dcterms:modified xsi:type="dcterms:W3CDTF">2025-10-27T13:08:00Z</dcterms:modified>
</cp:coreProperties>
</file>